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D3E4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E2D1FF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参选书</w:t>
      </w:r>
    </w:p>
    <w:p w14:paraId="72F86C32">
      <w:pPr>
        <w:rPr>
          <w:rFonts w:eastAsia="仿宋_GB2312"/>
          <w:sz w:val="30"/>
          <w:szCs w:val="30"/>
        </w:rPr>
      </w:pPr>
    </w:p>
    <w:p w14:paraId="1E35EEBD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lang w:val="en-US" w:eastAsia="zh-CN"/>
        </w:rPr>
        <w:t>海南省粮食和物资储备集团</w:t>
      </w:r>
      <w:r>
        <w:rPr>
          <w:rFonts w:hint="eastAsia" w:eastAsia="仿宋_GB2312"/>
          <w:sz w:val="30"/>
          <w:szCs w:val="30"/>
        </w:rPr>
        <w:t>有限公司</w:t>
      </w:r>
    </w:p>
    <w:p w14:paraId="3E822D1A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很荣幸能参与贵公司</w:t>
      </w:r>
      <w:r>
        <w:rPr>
          <w:rFonts w:hint="eastAsia" w:eastAsia="仿宋_GB2312"/>
          <w:sz w:val="30"/>
          <w:szCs w:val="30"/>
          <w:lang w:val="en-US" w:eastAsia="zh-CN"/>
        </w:rPr>
        <w:t>省级40万吨粮食储备库项目可行性研究报告编制</w:t>
      </w:r>
      <w:r>
        <w:rPr>
          <w:rFonts w:hint="eastAsia" w:eastAsia="仿宋_GB2312"/>
          <w:sz w:val="30"/>
          <w:szCs w:val="30"/>
        </w:rPr>
        <w:t>项目的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文件的所有条款后，现投送该</w:t>
      </w: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的参选文件。</w:t>
      </w:r>
    </w:p>
    <w:p w14:paraId="47010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 我方完全理解和接受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文件的一切规定和要求，愿意按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文件之要求以及参选文件所有条款的承诺，承担上述标的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服务责任。</w:t>
      </w:r>
    </w:p>
    <w:p w14:paraId="14F24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如我方中选，我方将依据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文件的具体规定与</w:t>
      </w:r>
      <w:r>
        <w:rPr>
          <w:rFonts w:hint="eastAsia" w:eastAsia="仿宋_GB2312"/>
          <w:sz w:val="30"/>
          <w:szCs w:val="30"/>
        </w:rPr>
        <w:t>贵公司</w:t>
      </w:r>
      <w:r>
        <w:rPr>
          <w:rFonts w:eastAsia="仿宋_GB2312"/>
          <w:sz w:val="30"/>
          <w:szCs w:val="30"/>
        </w:rPr>
        <w:t>签订经济合同，并且严格履行合同义务，为贵公司提供优质的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服务。</w:t>
      </w:r>
    </w:p>
    <w:p w14:paraId="1C574A01">
      <w:pPr>
        <w:rPr>
          <w:rFonts w:eastAsia="仿宋_GB2312"/>
          <w:sz w:val="30"/>
          <w:szCs w:val="30"/>
        </w:rPr>
      </w:pPr>
    </w:p>
    <w:p w14:paraId="55FAB668">
      <w:pPr>
        <w:pStyle w:val="2"/>
        <w:rPr>
          <w:rFonts w:eastAsia="仿宋_GB2312"/>
          <w:sz w:val="30"/>
          <w:szCs w:val="30"/>
        </w:rPr>
      </w:pPr>
    </w:p>
    <w:p w14:paraId="7FD264BA">
      <w:pPr>
        <w:pStyle w:val="2"/>
        <w:rPr>
          <w:rFonts w:eastAsia="仿宋_GB2312"/>
          <w:sz w:val="30"/>
          <w:szCs w:val="30"/>
        </w:rPr>
      </w:pPr>
    </w:p>
    <w:p w14:paraId="2B1D782F"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 w14:paraId="6BE47A38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 w14:paraId="622CD9E4"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 w14:paraId="46820B87">
      <w:pPr>
        <w:ind w:firstLine="5100" w:firstLineChars="17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 w14:paraId="1F0E5F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d4cb9338-bb0a-4149-9fa6-b84f440d2527"/>
  </w:docVars>
  <w:rsids>
    <w:rsidRoot w:val="10056354"/>
    <w:rsid w:val="10056354"/>
    <w:rsid w:val="105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3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2025-03-19T09:34:00Z</dcterms:created>
  <dc:creator>符苏慧</dc:creator>
  <cp:lastModifiedBy> </cp:lastModifiedBy>
  <dcterms:modified xsi:type="dcterms:W3CDTF">2025-05-20T09:56:25Z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F07E1D9D8FC24CD4B59DC62D247F9D32_11</vt:lpwstr>
  </property>
  <property fmtid="{D5CDD505-2E9C-101B-9397-08002B2CF9AE}" pid="4" name="KSOTemplateDocerSaveRecord">
    <vt:lpwstr>eyJoZGlkIjoiMTZkMWRkZTQ0NTJhZjc5M2E3ZGY3ZDUwMGI2YWFhMjYiLCJ1c2VySWQiOiI4Njk4MjE0ODEifQ==</vt:lpwstr>
  </property>
</Properties>
</file>